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b/>
          <w:bCs/>
          <w:sz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lang w:eastAsia="zh-CN"/>
        </w:rPr>
        <w:t>民办非企业单位理事、监事备案</w:t>
      </w:r>
      <w:r>
        <w:rPr>
          <w:rFonts w:hint="eastAsia" w:ascii="华文中宋" w:hAnsi="华文中宋" w:eastAsia="华文中宋"/>
          <w:b/>
          <w:bCs/>
          <w:sz w:val="44"/>
        </w:rPr>
        <w:t>表</w:t>
      </w:r>
    </w:p>
    <w:bookmarkEnd w:id="0"/>
    <w:tbl>
      <w:tblPr>
        <w:tblStyle w:val="2"/>
        <w:tblW w:w="1023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349"/>
        <w:gridCol w:w="398"/>
        <w:gridCol w:w="728"/>
        <w:gridCol w:w="405"/>
        <w:gridCol w:w="233"/>
        <w:gridCol w:w="1342"/>
        <w:gridCol w:w="975"/>
        <w:gridCol w:w="4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78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民办非企业单位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名称</w:t>
            </w:r>
          </w:p>
        </w:tc>
        <w:tc>
          <w:tcPr>
            <w:tcW w:w="4455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2993" w:type="dxa"/>
            <w:gridSpan w:val="3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</w:rPr>
              <w:t>姓 名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56" w:afterLines="50"/>
              <w:jc w:val="left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出生日期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993" w:type="dxa"/>
            <w:gridSpan w:val="3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性别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民 族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2993" w:type="dxa"/>
            <w:gridSpan w:val="3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政治面貌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国 籍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993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证件类型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证件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号码</w:t>
            </w:r>
          </w:p>
        </w:tc>
        <w:tc>
          <w:tcPr>
            <w:tcW w:w="45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民办非企业单位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职务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color w:val="auto"/>
                <w:sz w:val="28"/>
                <w:lang w:val="en-US" w:eastAsia="zh-CN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专职化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程度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专职 </w:t>
            </w:r>
          </w:p>
          <w:p>
            <w:pPr>
              <w:jc w:val="both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兼职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理事/监事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理事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监事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是否为现职领导干部</w:t>
            </w:r>
          </w:p>
        </w:tc>
        <w:tc>
          <w:tcPr>
            <w:tcW w:w="7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国家级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省部级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厅局级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县处级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是否为退（离）休领导干部</w:t>
            </w:r>
          </w:p>
        </w:tc>
        <w:tc>
          <w:tcPr>
            <w:tcW w:w="7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国家级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省部级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厅局级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县处级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是否为军队人员</w:t>
            </w:r>
          </w:p>
        </w:tc>
        <w:tc>
          <w:tcPr>
            <w:tcW w:w="7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现役军人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文职人员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军队管理的离退休军人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是否为退役军人</w:t>
            </w:r>
          </w:p>
        </w:tc>
        <w:tc>
          <w:tcPr>
            <w:tcW w:w="7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移交政府安置的退（离）休干部/退休士官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军队转业干部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复员干部 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退役士兵和自主择业退役军人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是否超龄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是否超届</w:t>
            </w:r>
          </w:p>
        </w:tc>
        <w:tc>
          <w:tcPr>
            <w:tcW w:w="2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通讯地址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邮政编码</w:t>
            </w:r>
          </w:p>
        </w:tc>
        <w:tc>
          <w:tcPr>
            <w:tcW w:w="2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固定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电话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8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eastAsia="zh-CN"/>
              </w:rPr>
              <w:t>移动电话</w:t>
            </w:r>
          </w:p>
        </w:tc>
        <w:tc>
          <w:tcPr>
            <w:tcW w:w="2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val="en-US" w:eastAsia="zh-CN"/>
              </w:rPr>
              <w:t>工作单位所属区域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  <w:lang w:eastAsia="zh-CN"/>
              </w:rPr>
              <w:t>工作单位统一社会信用代码</w:t>
            </w:r>
          </w:p>
        </w:tc>
        <w:tc>
          <w:tcPr>
            <w:tcW w:w="2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7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工作单位职务</w:t>
            </w:r>
          </w:p>
        </w:tc>
        <w:tc>
          <w:tcPr>
            <w:tcW w:w="7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28"/>
                <w:kern w:val="0"/>
                <w:sz w:val="28"/>
              </w:rPr>
              <w:t>其他社会职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8"/>
              </w:rPr>
              <w:t>务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both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（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right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highlight w:val="none"/>
              </w:rPr>
              <w:t>本人签字</w:t>
            </w:r>
          </w:p>
        </w:tc>
        <w:tc>
          <w:tcPr>
            <w:tcW w:w="2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0" w:rightChars="0"/>
              <w:jc w:val="both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236" w:type="dxa"/>
            <w:gridSpan w:val="10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本人主要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工作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自何年月至何年月</w:t>
            </w: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何地区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    </w:t>
            </w: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>何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单位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7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0236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                       在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本民办非企业单位担任负责人简历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自何年月至何年月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任职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届次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8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547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278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民办非企业单位意见                 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本人所在单位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人事部门意见</w:t>
            </w:r>
          </w:p>
        </w:tc>
        <w:tc>
          <w:tcPr>
            <w:tcW w:w="4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本人人事管理权限单位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eastAsia="zh-CN"/>
              </w:rPr>
              <w:t>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278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经办人：年 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月  日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                     </w:t>
            </w:r>
          </w:p>
        </w:tc>
        <w:tc>
          <w:tcPr>
            <w:tcW w:w="3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（印章）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经办人：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年  月  日</w:t>
            </w:r>
          </w:p>
        </w:tc>
        <w:tc>
          <w:tcPr>
            <w:tcW w:w="4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/>
                <w:b/>
                <w:bCs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>（印章）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caps w:val="0"/>
                <w:color w:val="424242"/>
                <w:spacing w:val="0"/>
                <w:sz w:val="24"/>
                <w:szCs w:val="24"/>
              </w:rPr>
              <w:t>本人人事管理权限单位与本人所在单位属同一单位的，本栏无需盖章；不属于同一单位但人事管理权限单位另有批准文件的，本栏无需盖章；无批准文件的，需在本栏盖章。</w:t>
            </w:r>
          </w:p>
          <w:p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经办人：   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</w:rPr>
        <w:t>（请将本人身份证件</w:t>
      </w:r>
      <w:r>
        <w:rPr>
          <w:rFonts w:hint="eastAsia"/>
          <w:b/>
          <w:bCs/>
          <w:sz w:val="24"/>
          <w:lang w:eastAsia="zh-CN"/>
        </w:rPr>
        <w:t>复印件</w:t>
      </w:r>
      <w:r>
        <w:rPr>
          <w:rFonts w:hint="eastAsia"/>
          <w:b/>
          <w:bCs/>
          <w:sz w:val="24"/>
        </w:rPr>
        <w:t>粘贴在背面）</w:t>
      </w:r>
      <w:r>
        <w:rPr>
          <w:rFonts w:hint="eastAsia"/>
          <w:b/>
          <w:bCs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中华人民共和国民政部制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B0E6C"/>
    <w:rsid w:val="00897072"/>
    <w:rsid w:val="03DF680A"/>
    <w:rsid w:val="043450AE"/>
    <w:rsid w:val="0729554C"/>
    <w:rsid w:val="08BA297F"/>
    <w:rsid w:val="0C202460"/>
    <w:rsid w:val="12C1120A"/>
    <w:rsid w:val="137534ED"/>
    <w:rsid w:val="15F0612F"/>
    <w:rsid w:val="18340143"/>
    <w:rsid w:val="19CB391D"/>
    <w:rsid w:val="1BB01939"/>
    <w:rsid w:val="1EB945E4"/>
    <w:rsid w:val="21CA447C"/>
    <w:rsid w:val="27BB0E6C"/>
    <w:rsid w:val="28F645AE"/>
    <w:rsid w:val="2AF152E8"/>
    <w:rsid w:val="2E5E5516"/>
    <w:rsid w:val="2F92372C"/>
    <w:rsid w:val="34C2741C"/>
    <w:rsid w:val="35B72FCE"/>
    <w:rsid w:val="38CC5AF3"/>
    <w:rsid w:val="3D330331"/>
    <w:rsid w:val="3D8A6C5A"/>
    <w:rsid w:val="3F10321A"/>
    <w:rsid w:val="3F2472D6"/>
    <w:rsid w:val="3FA5067B"/>
    <w:rsid w:val="3FB11500"/>
    <w:rsid w:val="469B4F3F"/>
    <w:rsid w:val="478B4C6E"/>
    <w:rsid w:val="484764EF"/>
    <w:rsid w:val="4EC023BA"/>
    <w:rsid w:val="4F020FAD"/>
    <w:rsid w:val="52111E8A"/>
    <w:rsid w:val="58854F80"/>
    <w:rsid w:val="590F0117"/>
    <w:rsid w:val="5B4B35D6"/>
    <w:rsid w:val="62530E13"/>
    <w:rsid w:val="62763627"/>
    <w:rsid w:val="687F5EEF"/>
    <w:rsid w:val="6A650EC0"/>
    <w:rsid w:val="6AA46E3B"/>
    <w:rsid w:val="6DBB3FCF"/>
    <w:rsid w:val="6EAA0C20"/>
    <w:rsid w:val="72D17D25"/>
    <w:rsid w:val="77AB1056"/>
    <w:rsid w:val="7816619B"/>
    <w:rsid w:val="797F3BE7"/>
    <w:rsid w:val="7E5130E3"/>
    <w:rsid w:val="7F8E5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2019-07-03T06:00:00Z</dcterms:created>
  <dc:creator>lixiaoqian</dc:creator>
  <cp:lastModifiedBy>Administrator</cp:lastModifiedBy>
  <cp:lastPrinted>2019-10-23T01:47:25Z</cp:lastPrinted>
  <dcterms:modified xsi:type="dcterms:W3CDTF">2021-11-12T02:25:22Z</dcterms:modified>
  <dc:title>负责人备案事项增加两个模板：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B1C10B2DFA05466E85AF4313964B30A9</vt:lpwstr>
  </property>
</Properties>
</file>