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9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5"/>
        <w:gridCol w:w="241"/>
        <w:gridCol w:w="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事务号：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7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民办非企业单位章程核准表</w:t>
            </w:r>
          </w:p>
        </w:tc>
        <w:tc>
          <w:tcPr>
            <w:tcW w:w="241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tbl>
      <w:tblPr>
        <w:tblStyle w:val="4"/>
        <w:tblW w:w="48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1986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2" w:type="pct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民办非企业单位名称</w:t>
            </w:r>
          </w:p>
        </w:tc>
        <w:tc>
          <w:tcPr>
            <w:tcW w:w="3767" w:type="pct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object>
                <v:shape id="_x0000_i1025" o:spt="201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4" w:shapeid="_x0000_i1025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2" w:type="pct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统一社会信用代码</w:t>
            </w:r>
          </w:p>
        </w:tc>
        <w:tc>
          <w:tcPr>
            <w:tcW w:w="3767" w:type="pct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object>
                <v:shape id="_x0000_i1026" o:spt="201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15" w:shapeid="_x0000_i1026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232" w:type="pct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内部表决程序</w:t>
            </w:r>
          </w:p>
        </w:tc>
        <w:tc>
          <w:tcPr>
            <w:tcW w:w="3767" w:type="pct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</w:t>
            </w:r>
            <w:r>
              <w:rPr>
                <w:rFonts w:hint="eastAsia"/>
                <w:lang w:val="en-US" w:eastAsia="zh-CN"/>
              </w:rPr>
              <w:object>
                <v:shape id="_x0000_i1027" o:spt="201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16" w:shapeid="_x0000_i1027"/>
              </w:object>
            </w:r>
            <w:r>
              <w:rPr>
                <w:rFonts w:hint="eastAsia"/>
                <w:lang w:val="en-US" w:eastAsia="zh-CN"/>
              </w:rPr>
              <w:t>第    届第   次理事会会议表决通过。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上次核准过的章程是经</w:t>
            </w:r>
            <w:r>
              <w:rPr>
                <w:rFonts w:hint="eastAsia"/>
                <w:lang w:val="en-US" w:eastAsia="zh-CN"/>
              </w:rPr>
              <w:object>
                <v:shape id="_x0000_i1028" o:spt="201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9" w:name="Control 17" w:shapeid="_x0000_i1028"/>
              </w:object>
            </w:r>
            <w:r>
              <w:rPr>
                <w:rFonts w:hint="eastAsia"/>
                <w:lang w:val="en-US" w:eastAsia="zh-CN"/>
              </w:rPr>
              <w:t>第     届第     次理事会会议表决通过， 规定理事会每届</w:t>
            </w:r>
            <w:r>
              <w:rPr>
                <w:rFonts w:hint="eastAsia"/>
                <w:lang w:val="en-US" w:eastAsia="zh-CN"/>
              </w:rPr>
              <w:object>
                <v:shape id="_x0000_i1029" o:spt="201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0" w:name="Control 18" w:shapeid="_x0000_i1029"/>
              </w:object>
            </w:r>
            <w:r>
              <w:rPr>
                <w:rFonts w:hint="eastAsia"/>
                <w:lang w:val="en-US" w:eastAsia="zh-CN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2463" w:type="pct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法定代表人签字或盖章：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民办非企业单位盖章：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经办人:           </w:t>
            </w:r>
          </w:p>
          <w:p>
            <w:pPr>
              <w:ind w:firstLine="1890" w:firstLineChars="9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      月      日</w:t>
            </w:r>
          </w:p>
        </w:tc>
        <w:tc>
          <w:tcPr>
            <w:tcW w:w="25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业务主管单位审查意见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（印章）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经办人:               年      月     日</w:t>
            </w:r>
          </w:p>
        </w:tc>
      </w:tr>
    </w:tbl>
    <w:p/>
    <w:tbl>
      <w:tblPr>
        <w:tblStyle w:val="4"/>
        <w:tblW w:w="82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登记管理机关审批</w:t>
            </w:r>
          </w:p>
        </w:tc>
      </w:tr>
    </w:tbl>
    <w:tbl>
      <w:tblPr>
        <w:tblStyle w:val="4"/>
        <w:tblpPr w:leftFromText="180" w:rightFromText="180" w:vertAnchor="text" w:horzAnchor="page" w:tblpX="1911" w:tblpY="262"/>
        <w:tblOverlap w:val="never"/>
        <w:tblW w:w="4971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5"/>
        <w:gridCol w:w="2756"/>
        <w:gridCol w:w="27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受理和审查意见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审核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批准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承办人：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/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>
            <w:r>
              <w:rPr>
                <w:rFonts w:hint="eastAsia"/>
                <w:lang w:val="en-US" w:eastAsia="zh-CN"/>
              </w:rPr>
              <w:br w:type="textWrapping"/>
            </w: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 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>
            <w:r>
              <w:rPr>
                <w:rFonts w:hint="eastAsia"/>
                <w:lang w:val="en-US" w:eastAsia="zh-CN"/>
              </w:rPr>
              <w:br w:type="textWrapping"/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tbl>
      <w:tblPr>
        <w:tblStyle w:val="4"/>
        <w:tblpPr w:leftFromText="180" w:rightFromText="180" w:vertAnchor="text" w:horzAnchor="page" w:tblpX="1837" w:tblpY="62"/>
        <w:tblOverlap w:val="never"/>
        <w:tblW w:w="83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6"/>
        <w:gridCol w:w="22"/>
        <w:gridCol w:w="22"/>
      </w:tblGrid>
      <w:tr>
        <w:tblPrEx>
          <w:shd w:val="clear" w:color="auto" w:fill="auto"/>
        </w:tblPrEx>
        <w:trPr>
          <w:trHeight w:val="997" w:hRule="atLeast"/>
        </w:trPr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经办人：</w:t>
            </w:r>
            <w:r>
              <w:rPr>
                <w:rFonts w:hint="eastAsia"/>
                <w:lang w:val="en-US" w:eastAsia="zh-CN"/>
              </w:rPr>
              <w:object>
                <v:shape id="_x0000_i1030" o:spt="201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1" w:name="Control 19" w:shapeid="_x0000_i1030"/>
              </w:object>
            </w:r>
            <w:r>
              <w:rPr>
                <w:rFonts w:hint="eastAsia"/>
                <w:lang w:val="en-US" w:eastAsia="zh-CN"/>
              </w:rPr>
              <w:t> 联系电话：</w:t>
            </w:r>
            <w:r>
              <w:rPr>
                <w:rFonts w:hint="eastAsia"/>
                <w:lang w:val="en-US" w:eastAsia="zh-CN"/>
              </w:rPr>
              <w:object>
                <v:shape id="_x0000_i1031" o:spt="201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2" w:name="Control 20" w:shapeid="_x0000_i1031"/>
              </w:object>
            </w:r>
            <w:r>
              <w:rPr>
                <w:rFonts w:hint="eastAsia"/>
                <w:lang w:val="en-US" w:eastAsia="zh-CN"/>
              </w:rPr>
              <w:t> 手机：</w:t>
            </w:r>
            <w:r>
              <w:rPr>
                <w:rFonts w:hint="eastAsia"/>
                <w:lang w:val="en-US" w:eastAsia="zh-CN"/>
              </w:rPr>
              <w:object>
                <v:shape id="_x0000_i1032" o:spt="201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3" w:name="Control 21" w:shapeid="_x0000_i1032"/>
              </w:object>
            </w:r>
            <w:r>
              <w:rPr>
                <w:rFonts w:hint="eastAsia"/>
                <w:lang w:val="en-US" w:eastAsia="zh-CN"/>
              </w:rPr>
              <w:t> 邮箱：</w:t>
            </w:r>
            <w:r>
              <w:rPr>
                <w:rFonts w:hint="eastAsia"/>
                <w:lang w:val="en-US" w:eastAsia="zh-CN"/>
              </w:rPr>
              <w:object>
                <v:shape id="_x0000_i1033" o:spt="201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4" w:name="Control 22" w:shapeid="_x0000_i1033"/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中华人民共和国民政部制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</w:tbl>
    <w:tbl>
      <w:tblPr>
        <w:tblStyle w:val="4"/>
        <w:tblW w:w="10080" w:type="dxa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0" w:beforeAutospacing="0" w:after="750" w:afterAutospacing="0"/>
              <w:jc w:val="center"/>
              <w:rPr>
                <w:rFonts w:ascii="微软雅黑" w:hAnsi="微软雅黑" w:eastAsia="微软雅黑" w:cs="微软雅黑"/>
                <w:color w:val="00000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36"/>
                <w:szCs w:val="36"/>
              </w:rPr>
              <w:t>民办非企业单位章程修改说明（限2000字）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100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0" w:lineRule="atLeast"/>
              <w:jc w:val="left"/>
            </w:pPr>
            <w:r>
              <w:rPr>
                <w:rFonts w:ascii="锟斤拷锟斤拷" w:hAnsi="锟斤拷锟斤拷" w:eastAsia="锟斤拷锟斤拷" w:cs="锟斤拷锟斤拷"/>
                <w:caps w:val="0"/>
                <w:color w:val="FF0000"/>
                <w:spacing w:val="0"/>
                <w:sz w:val="24"/>
                <w:szCs w:val="24"/>
              </w:rPr>
              <w:t>提示：重点从修改的必要性、修改过程、修改的主要内容三部分阐述，其中修改的主要内容请比对上次经我部核准过的章程,将本次章程新修改的内容一一列明，如原第X条删除或增加了什么内容；如修改内容多，可表述为原第X条“……”修改为现第X条“……”。一页不能完整填写的，请点击左上角插页继续填写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3150" w:firstLineChars="150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民办非企业单位盖章：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3150" w:firstLineChars="150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0" w:firstLineChars="200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经办人：</w:t>
            </w:r>
            <w:r>
              <w:rPr>
                <w:rFonts w:hint="eastAsia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420"/>
                <w:kern w:val="0"/>
                <w:sz w:val="21"/>
                <w:szCs w:val="21"/>
                <w:lang w:val="en-US" w:eastAsia="zh-CN" w:bidi="ar"/>
              </w:rPr>
              <w:t>年月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33BCD"/>
    <w:rsid w:val="02637140"/>
    <w:rsid w:val="6207565D"/>
    <w:rsid w:val="65611E41"/>
    <w:rsid w:val="7A73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control" Target="activeX/activeX9.xml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2021-05-25T02:40:00Z</dcterms:created>
  <dc:creator>Lenovo</dc:creator>
  <cp:lastModifiedBy>Administrator</cp:lastModifiedBy>
  <dcterms:modified xsi:type="dcterms:W3CDTF">2021-07-05T04:07:48Z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3A2D40E7A66A4797B1BD21C3252723A6</vt:lpwstr>
  </property>
</Properties>
</file>