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  <w:t>法定代表人登</w:t>
      </w:r>
      <w:bookmarkStart w:id="1" w:name="_GoBack"/>
      <w:bookmarkEnd w:id="1"/>
      <w:r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  <w:t>记表</w:t>
      </w:r>
    </w:p>
    <w:tbl>
      <w:tblPr>
        <w:tblStyle w:val="3"/>
        <w:tblpPr w:leftFromText="180" w:rightFromText="180" w:vertAnchor="text" w:horzAnchor="page" w:tblpX="9223" w:tblpY="2"/>
        <w:tblW w:w="1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23" w:hRule="atLeast"/>
        </w:trPr>
        <w:tc>
          <w:tcPr>
            <w:tcW w:w="1188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color w:val="auto"/>
                <w:szCs w:val="21"/>
                <w:lang w:val="en-GB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GB"/>
              </w:rPr>
              <w:t>请在此处粘贴本人照片</w:t>
            </w:r>
          </w:p>
        </w:tc>
      </w:tr>
    </w:tbl>
    <w:p>
      <w:pPr>
        <w:keepLines w:val="0"/>
        <w:kinsoku/>
        <w:overflowPunct/>
        <w:topLinePunct w:val="0"/>
        <w:bidi w:val="0"/>
        <w:spacing w:line="240" w:lineRule="auto"/>
        <w:textAlignment w:val="auto"/>
        <w:rPr>
          <w:rFonts w:hint="eastAsia" w:ascii="宋体" w:hAnsi="宋体"/>
          <w:color w:val="auto"/>
          <w:szCs w:val="21"/>
          <w:lang w:val="en-GB"/>
        </w:rPr>
      </w:pPr>
      <w:r>
        <w:rPr>
          <w:rFonts w:hint="eastAsia" w:ascii="宋体" w:hAnsi="宋体"/>
          <w:color w:val="auto"/>
          <w:szCs w:val="21"/>
          <w:lang w:val="en-GB"/>
        </w:rPr>
        <w:t>姓名：</w:t>
      </w:r>
      <w:r>
        <w:rPr>
          <w:rFonts w:hint="eastAsia" w:ascii="宋体" w:hAnsi="宋体"/>
          <w:color w:val="auto"/>
          <w:szCs w:val="21"/>
          <w:u w:val="single"/>
          <w:lang w:val="en-GB"/>
        </w:rPr>
        <w:t xml:space="preserve">XXX      </w:t>
      </w:r>
      <w:r>
        <w:rPr>
          <w:rFonts w:hint="eastAsia" w:ascii="宋体" w:hAnsi="宋体"/>
          <w:color w:val="auto"/>
          <w:szCs w:val="21"/>
          <w:lang w:val="en-GB"/>
        </w:rPr>
        <w:t>性别：</w:t>
      </w:r>
      <w:r>
        <w:rPr>
          <w:rFonts w:hint="eastAsia" w:ascii="宋体" w:hAnsi="宋体"/>
          <w:color w:val="auto"/>
          <w:szCs w:val="21"/>
          <w:u w:val="single"/>
          <w:lang w:val="en-GB"/>
        </w:rPr>
        <w:t xml:space="preserve">男       </w:t>
      </w:r>
      <w:r>
        <w:rPr>
          <w:rFonts w:hint="eastAsia" w:ascii="宋体" w:hAnsi="宋体"/>
          <w:color w:val="auto"/>
          <w:szCs w:val="21"/>
          <w:lang w:val="en-GB"/>
        </w:rPr>
        <w:t xml:space="preserve"> 民族：</w:t>
      </w:r>
      <w:r>
        <w:rPr>
          <w:rFonts w:hint="eastAsia" w:ascii="宋体" w:hAnsi="宋体"/>
          <w:color w:val="auto"/>
          <w:szCs w:val="21"/>
          <w:u w:val="single"/>
          <w:lang w:val="en-GB"/>
        </w:rPr>
        <w:t xml:space="preserve">汉     </w:t>
      </w:r>
      <w:r>
        <w:rPr>
          <w:rFonts w:hint="eastAsia" w:ascii="宋体" w:hAnsi="宋体"/>
          <w:color w:val="auto"/>
          <w:szCs w:val="21"/>
          <w:lang w:val="en-GB"/>
        </w:rPr>
        <w:t>出生年月：</w:t>
      </w:r>
      <w:r>
        <w:rPr>
          <w:rFonts w:hint="eastAsia" w:ascii="宋体" w:hAnsi="宋体"/>
          <w:color w:val="auto"/>
          <w:szCs w:val="21"/>
          <w:u w:val="single"/>
        </w:rPr>
        <w:t>1959年4月</w:t>
      </w:r>
    </w:p>
    <w:p>
      <w:pPr>
        <w:keepLines w:val="0"/>
        <w:kinsoku/>
        <w:overflowPunct/>
        <w:topLinePunct w:val="0"/>
        <w:bidi w:val="0"/>
        <w:spacing w:line="240" w:lineRule="auto"/>
        <w:textAlignment w:val="auto"/>
        <w:rPr>
          <w:rFonts w:hint="eastAsia" w:ascii="宋体" w:hAnsi="宋体"/>
          <w:color w:val="auto"/>
          <w:szCs w:val="21"/>
          <w:lang w:val="en-GB"/>
        </w:rPr>
      </w:pPr>
      <w:r>
        <w:rPr>
          <w:rFonts w:hint="eastAsia" w:ascii="宋体" w:hAnsi="宋体"/>
          <w:color w:val="auto"/>
          <w:szCs w:val="21"/>
          <w:lang w:val="en-GB"/>
        </w:rPr>
        <w:t>政治面貌：</w:t>
      </w:r>
      <w:r>
        <w:rPr>
          <w:rFonts w:hint="eastAsia" w:ascii="宋体" w:hAnsi="宋体"/>
          <w:color w:val="auto"/>
          <w:szCs w:val="21"/>
          <w:u w:val="single"/>
          <w:lang w:val="en-GB"/>
        </w:rPr>
        <w:t>党员</w:t>
      </w:r>
      <w:r>
        <w:rPr>
          <w:rFonts w:hint="eastAsia" w:ascii="宋体" w:hAnsi="宋体"/>
          <w:color w:val="auto"/>
          <w:szCs w:val="21"/>
          <w:lang w:val="en-GB"/>
        </w:rPr>
        <w:t xml:space="preserve">    家庭住址：</w:t>
      </w:r>
      <w:r>
        <w:rPr>
          <w:rFonts w:hint="eastAsia" w:ascii="宋体" w:hAnsi="宋体"/>
          <w:color w:val="auto"/>
          <w:szCs w:val="21"/>
          <w:u w:val="single"/>
          <w:lang w:val="en-GB"/>
        </w:rPr>
        <w:t>河南省沁阳市怀府西路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**</w:t>
      </w:r>
      <w:r>
        <w:rPr>
          <w:rFonts w:hint="eastAsia" w:ascii="宋体" w:hAnsi="宋体"/>
          <w:color w:val="auto"/>
          <w:szCs w:val="21"/>
          <w:u w:val="single"/>
        </w:rPr>
        <w:t>号一号</w:t>
      </w:r>
    </w:p>
    <w:p>
      <w:pPr>
        <w:keepLines w:val="0"/>
        <w:kinsoku/>
        <w:overflowPunct/>
        <w:topLinePunct w:val="0"/>
        <w:bidi w:val="0"/>
        <w:spacing w:line="240" w:lineRule="auto"/>
        <w:textAlignment w:val="auto"/>
        <w:rPr>
          <w:rFonts w:hint="eastAsia" w:ascii="宋体" w:hAnsi="宋体"/>
          <w:color w:val="auto"/>
          <w:szCs w:val="21"/>
          <w:lang w:val="en-GB"/>
        </w:rPr>
      </w:pPr>
      <w:r>
        <w:rPr>
          <w:rFonts w:hint="eastAsia" w:ascii="宋体" w:hAnsi="宋体"/>
          <w:color w:val="auto"/>
          <w:szCs w:val="21"/>
          <w:lang w:val="en-GB"/>
        </w:rPr>
        <w:t>身份证号：</w:t>
      </w:r>
      <w:r>
        <w:rPr>
          <w:rFonts w:hint="eastAsia" w:ascii="宋体" w:hAnsi="宋体"/>
          <w:color w:val="auto"/>
          <w:szCs w:val="21"/>
          <w:u w:val="single"/>
        </w:rPr>
        <w:t>41082419590418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****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GB"/>
        </w:rPr>
        <w:t>工作单位及职务：</w:t>
      </w:r>
      <w:r>
        <w:rPr>
          <w:rFonts w:hint="eastAsia" w:ascii="宋体" w:hAnsi="宋体"/>
          <w:color w:val="auto"/>
          <w:szCs w:val="21"/>
          <w:u w:val="single"/>
          <w:lang w:val="en-GB"/>
        </w:rPr>
        <w:t>焦作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**********</w:t>
      </w:r>
      <w:r>
        <w:rPr>
          <w:rFonts w:hint="eastAsia" w:ascii="宋体" w:hAnsi="宋体"/>
          <w:color w:val="auto"/>
          <w:szCs w:val="21"/>
          <w:u w:val="single"/>
          <w:lang w:val="en-GB"/>
        </w:rPr>
        <w:t>公司总经理</w:t>
      </w:r>
    </w:p>
    <w:p>
      <w:pPr>
        <w:keepLines w:val="0"/>
        <w:kinsoku/>
        <w:overflowPunct/>
        <w:topLinePunct w:val="0"/>
        <w:bidi w:val="0"/>
        <w:spacing w:line="240" w:lineRule="auto"/>
        <w:textAlignment w:val="auto"/>
        <w:rPr>
          <w:rFonts w:hint="eastAsia" w:ascii="宋体" w:hAnsi="宋体"/>
          <w:color w:val="auto"/>
          <w:szCs w:val="21"/>
          <w:lang w:val="en-GB"/>
        </w:rPr>
      </w:pPr>
      <w:r>
        <w:rPr>
          <w:rFonts w:hint="eastAsia" w:ascii="宋体" w:hAnsi="宋体"/>
          <w:color w:val="auto"/>
          <w:szCs w:val="21"/>
          <w:lang w:val="en-GB"/>
        </w:rPr>
        <w:t>社会团体职务：</w:t>
      </w:r>
      <w:r>
        <w:rPr>
          <w:rFonts w:hint="eastAsia" w:ascii="宋体" w:hAnsi="宋体"/>
          <w:color w:val="auto"/>
          <w:szCs w:val="21"/>
          <w:u w:val="single"/>
          <w:lang w:val="en-GB"/>
        </w:rPr>
        <w:t xml:space="preserve"> 常务副会长 </w:t>
      </w:r>
      <w:r>
        <w:rPr>
          <w:rFonts w:hint="eastAsia" w:ascii="宋体" w:hAnsi="宋体"/>
          <w:color w:val="auto"/>
          <w:szCs w:val="21"/>
          <w:lang w:val="en-GB"/>
        </w:rPr>
        <w:t>□兼职□ 专职是否离退休□是 □否</w:t>
      </w:r>
    </w:p>
    <w:tbl>
      <w:tblPr>
        <w:tblStyle w:val="3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3"/>
        <w:gridCol w:w="4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41" w:hRule="atLeast"/>
        </w:trPr>
        <w:tc>
          <w:tcPr>
            <w:tcW w:w="477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ind w:firstLine="315" w:firstLineChars="150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ind w:firstLine="315" w:firstLineChars="150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本人愿意作为本社会团体的法定代表人，依据法律和章程的规定，行使权利，承担义务。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ind w:firstLine="315" w:firstLineChars="150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ind w:firstLine="315" w:firstLineChars="150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    本人签名：        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ind w:firstLine="315" w:firstLineChars="150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ind w:firstLine="2835" w:firstLineChars="1350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年    月     日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ind w:firstLine="315" w:firstLineChars="150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4307" w:type="dxa"/>
            <w:vAlign w:val="top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ind w:firstLine="735" w:firstLineChars="350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法定代表人身份证</w:t>
            </w: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ind w:firstLine="945" w:firstLineChars="450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复印件粘贴处</w:t>
            </w: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</w:tbl>
    <w:p>
      <w:pPr>
        <w:keepLines w:val="0"/>
        <w:kinsoku/>
        <w:overflowPunct/>
        <w:topLinePunct w:val="0"/>
        <w:bidi w:val="0"/>
        <w:spacing w:line="240" w:lineRule="auto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0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简   历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bookmarkStart w:id="0" w:name="OLE_LINK5"/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自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年   月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GB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  至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年  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     </w:t>
            </w:r>
          </w:p>
          <w:bookmarkEnd w:id="0"/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自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年   月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GB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  至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年  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/>
                <w:color w:val="auto"/>
                <w:szCs w:val="21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自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年   月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   至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年  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     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/>
                <w:color w:val="auto"/>
                <w:szCs w:val="21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自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年   月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   至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年  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     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/>
                <w:color w:val="auto"/>
                <w:szCs w:val="21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自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年   月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   至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年  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     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/>
                <w:color w:val="auto"/>
                <w:szCs w:val="21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自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年   月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   至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年  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     </w:t>
            </w:r>
          </w:p>
        </w:tc>
      </w:tr>
    </w:tbl>
    <w:p>
      <w:pPr>
        <w:keepLines w:val="0"/>
        <w:kinsoku/>
        <w:overflowPunct/>
        <w:topLinePunct w:val="0"/>
        <w:bidi w:val="0"/>
        <w:spacing w:line="240" w:lineRule="auto"/>
        <w:ind w:firstLine="435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528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40" w:type="dxa"/>
            <w:tcBorders>
              <w:right w:val="single" w:color="auto" w:sz="4" w:space="0"/>
            </w:tcBorders>
            <w:vAlign w:val="top"/>
          </w:tcPr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社会团体负责人</w:t>
            </w: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ind w:firstLine="630" w:firstLineChars="300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签字</w:t>
            </w: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ind w:firstLine="525" w:firstLineChars="250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  年  月  日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5940" w:type="dxa"/>
            <w:tcBorders>
              <w:left w:val="single" w:color="auto" w:sz="4" w:space="0"/>
            </w:tcBorders>
            <w:vAlign w:val="top"/>
          </w:tcPr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ind w:left="71" w:hanging="71" w:hangingChars="34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ind w:left="71" w:hanging="71" w:hangingChars="34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本人所在单位人事部门或户口所在地公安派出所盖章</w:t>
            </w: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ind w:left="945" w:hanging="945" w:hangingChars="450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ind w:left="945" w:leftChars="450" w:firstLine="105" w:firstLineChars="50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ind w:firstLine="840" w:firstLineChars="400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ind w:firstLine="2625" w:firstLineChars="1250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年   月   日</w:t>
            </w:r>
          </w:p>
          <w:p>
            <w:pPr>
              <w:keepLines w:val="0"/>
              <w:framePr w:hSpace="180" w:wrap="around" w:vAnchor="text" w:hAnchor="text" w:y="1"/>
              <w:kinsoku/>
              <w:overflowPunct/>
              <w:topLinePunct w:val="0"/>
              <w:bidi w:val="0"/>
              <w:spacing w:line="240" w:lineRule="auto"/>
              <w:ind w:firstLine="315" w:firstLineChars="150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经办人：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 </w:t>
            </w:r>
          </w:p>
        </w:tc>
      </w:tr>
    </w:tbl>
    <w:p>
      <w:pPr>
        <w:keepLines w:val="0"/>
        <w:kinsoku/>
        <w:overflowPunct/>
        <w:topLinePunct w:val="0"/>
        <w:bidi w:val="0"/>
        <w:spacing w:line="240" w:lineRule="auto"/>
        <w:textAlignment w:val="auto"/>
        <w:rPr>
          <w:vanish/>
          <w:color w:val="auto"/>
        </w:rPr>
      </w:pP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16" w:hRule="atLeast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hint="eastAsia" w:ascii="楷体_GB2312" w:eastAsia="楷体_GB2312"/>
                <w:color w:val="auto"/>
                <w:szCs w:val="21"/>
                <w:lang w:val="en-GB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GB"/>
              </w:rPr>
              <w:t>说明：1、本社会团体法定代表人不得同时担任其它社会团体的法定代表人。</w:t>
            </w:r>
          </w:p>
          <w:p>
            <w:pPr>
              <w:keepLines w:val="0"/>
              <w:numPr>
                <w:ilvl w:val="0"/>
                <w:numId w:val="1"/>
              </w:numPr>
              <w:kinsoku/>
              <w:overflowPunct/>
              <w:topLinePunct w:val="0"/>
              <w:bidi w:val="0"/>
              <w:spacing w:line="240" w:lineRule="auto"/>
              <w:ind w:left="420" w:leftChars="200" w:firstLine="630" w:firstLineChars="300"/>
              <w:textAlignment w:val="auto"/>
              <w:rPr>
                <w:rFonts w:hint="eastAsia" w:ascii="楷体_GB2312" w:eastAsia="楷体_GB2312"/>
                <w:color w:val="auto"/>
                <w:szCs w:val="21"/>
                <w:lang w:val="en-GB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GB"/>
              </w:rPr>
              <w:t>本社会团体法定代表人应是未曾受过剥夺政治权利刑事处罚，且具有完全民事行为能力的。</w:t>
            </w:r>
          </w:p>
        </w:tc>
      </w:tr>
    </w:tbl>
    <w:p>
      <w:pPr>
        <w:keepLines w:val="0"/>
        <w:kinsoku/>
        <w:overflowPunct/>
        <w:topLinePunct w:val="0"/>
        <w:bidi w:val="0"/>
        <w:spacing w:line="240" w:lineRule="auto"/>
        <w:textAlignment w:val="auto"/>
        <w:rPr>
          <w:rFonts w:ascii="仿宋_GB2312" w:eastAsia="仿宋_GB2312"/>
          <w:color w:val="auto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D374"/>
    <w:multiLevelType w:val="singleLevel"/>
    <w:tmpl w:val="573AD37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20700"/>
    <w:rsid w:val="18520700"/>
    <w:rsid w:val="6D535020"/>
    <w:rsid w:val="7D3B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2018-03-26T08:58:00Z</dcterms:created>
  <dc:creator>Administrator</dc:creator>
  <cp:lastModifiedBy>Administrator</cp:lastModifiedBy>
  <dcterms:modified xsi:type="dcterms:W3CDTF">2018-03-27T00:19:16Z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