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个人会员名单及基本情况表</w:t>
      </w:r>
    </w:p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    </w:t>
      </w:r>
      <w:r>
        <w:rPr>
          <w:rFonts w:hint="eastAsia" w:ascii="仿宋_GB2312" w:eastAsia="仿宋_GB2312"/>
          <w:color w:val="auto"/>
          <w:szCs w:val="21"/>
          <w:lang w:val="en-GB"/>
        </w:rPr>
        <w:t xml:space="preserve">年 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    </w:t>
      </w:r>
      <w:r>
        <w:rPr>
          <w:rFonts w:hint="eastAsia" w:ascii="仿宋_GB2312" w:eastAsia="仿宋_GB2312"/>
          <w:color w:val="auto"/>
          <w:szCs w:val="21"/>
          <w:lang w:val="en-GB"/>
        </w:rPr>
        <w:t xml:space="preserve">月 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  </w:t>
      </w:r>
      <w:r>
        <w:rPr>
          <w:rFonts w:hint="eastAsia" w:ascii="仿宋_GB2312" w:eastAsia="仿宋_GB2312"/>
          <w:color w:val="auto"/>
          <w:szCs w:val="21"/>
          <w:lang w:val="en-GB"/>
        </w:rPr>
        <w:t>日（□会员大会□会员代表大会□理事会□其它）决定</w:t>
      </w:r>
    </w:p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textAlignment w:val="auto"/>
        <w:rPr>
          <w:color w:val="auto"/>
          <w:szCs w:val="21"/>
          <w:lang w:val="en-GB"/>
        </w:rPr>
      </w:pPr>
    </w:p>
    <w:tbl>
      <w:tblPr>
        <w:tblStyle w:val="3"/>
        <w:tblW w:w="8780" w:type="dxa"/>
        <w:jc w:val="center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28"/>
        <w:gridCol w:w="520"/>
        <w:gridCol w:w="520"/>
        <w:gridCol w:w="1172"/>
        <w:gridCol w:w="743"/>
        <w:gridCol w:w="671"/>
        <w:gridCol w:w="694"/>
        <w:gridCol w:w="1046"/>
        <w:gridCol w:w="116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0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序号</w:t>
            </w:r>
          </w:p>
        </w:tc>
        <w:tc>
          <w:tcPr>
            <w:tcW w:w="828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姓名</w:t>
            </w:r>
          </w:p>
        </w:tc>
        <w:tc>
          <w:tcPr>
            <w:tcW w:w="52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性别</w:t>
            </w:r>
          </w:p>
        </w:tc>
        <w:tc>
          <w:tcPr>
            <w:tcW w:w="52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年龄</w:t>
            </w:r>
          </w:p>
        </w:tc>
        <w:tc>
          <w:tcPr>
            <w:tcW w:w="1172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工作单位</w:t>
            </w:r>
          </w:p>
        </w:tc>
        <w:tc>
          <w:tcPr>
            <w:tcW w:w="743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职务</w:t>
            </w:r>
          </w:p>
        </w:tc>
        <w:tc>
          <w:tcPr>
            <w:tcW w:w="67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职称</w:t>
            </w:r>
          </w:p>
        </w:tc>
        <w:tc>
          <w:tcPr>
            <w:tcW w:w="694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政治面貌</w:t>
            </w:r>
          </w:p>
        </w:tc>
        <w:tc>
          <w:tcPr>
            <w:tcW w:w="104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单位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地址</w:t>
            </w:r>
          </w:p>
        </w:tc>
        <w:tc>
          <w:tcPr>
            <w:tcW w:w="116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lang w:val="en-GB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身份证号</w:t>
            </w:r>
          </w:p>
        </w:tc>
        <w:tc>
          <w:tcPr>
            <w:tcW w:w="92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联系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  <w:bookmarkStart w:id="0" w:name="_GoBack"/>
            <w:bookmarkEnd w:id="0"/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82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5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7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7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69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04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116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2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</w:tbl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textAlignment w:val="auto"/>
      </w:pPr>
      <w:r>
        <w:rPr>
          <w:rFonts w:hint="eastAsia" w:ascii="楷体_GB2312" w:eastAsia="楷体_GB2312"/>
          <w:color w:val="auto"/>
          <w:szCs w:val="21"/>
          <w:lang w:val="en-GB"/>
        </w:rPr>
        <w:t>说明：</w:t>
      </w:r>
      <w:r>
        <w:rPr>
          <w:rFonts w:hint="eastAsia" w:ascii="楷体_GB2312" w:eastAsia="楷体_GB2312"/>
          <w:color w:val="auto"/>
          <w:szCs w:val="21"/>
          <w:lang w:val="en-US" w:eastAsia="zh-CN"/>
        </w:rPr>
        <w:t>请逐项认真完整填写，不要遗漏。单位、地址都要全称。</w:t>
      </w:r>
      <w:r>
        <w:rPr>
          <w:rFonts w:hint="eastAsia" w:ascii="楷体_GB2312" w:eastAsia="楷体_GB2312"/>
          <w:color w:val="auto"/>
          <w:szCs w:val="21"/>
          <w:lang w:val="en-GB"/>
        </w:rPr>
        <w:t>此表可复印接续。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26DCB"/>
    <w:rsid w:val="2C626D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2018-03-26T08:54:00Z</dcterms:created>
  <dc:creator>Administrator</dc:creator>
  <cp:lastModifiedBy>Administrator</cp:lastModifiedBy>
  <dcterms:modified xsi:type="dcterms:W3CDTF">2018-03-26T08:55:19Z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