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CFC69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社会团体变更注册资金须知</w:t>
      </w:r>
    </w:p>
    <w:p w14:paraId="6BE30946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52FD7CD5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 w14:paraId="4A1577FB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 w14:paraId="0957AF29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 w14:paraId="6D0DB003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 w14:paraId="5BF225FC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点变更登记选变更活动资金，按照要求填写相关表格，上传相关附件，保存后提交申请；</w:t>
      </w:r>
    </w:p>
    <w:p w14:paraId="1AF662CE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 w14:paraId="2C6C200A">
      <w:pPr>
        <w:pStyle w:val="4"/>
        <w:widowControl/>
        <w:spacing w:before="60" w:after="60" w:line="312" w:lineRule="auto"/>
        <w:jc w:val="left"/>
      </w:pPr>
      <w:r>
        <w:rPr>
          <w:rFonts w:hint="eastAsia" w:ascii="黑体" w:hAnsi="宋体" w:eastAsia="黑体" w:cs="黑体"/>
          <w:color w:val="333333"/>
          <w:sz w:val="30"/>
          <w:szCs w:val="30"/>
        </w:rPr>
        <w:t>注：变更注册资金还需章程核准</w:t>
      </w:r>
    </w:p>
    <w:p w14:paraId="32C5900B">
      <w:pPr>
        <w:pStyle w:val="4"/>
        <w:widowControl/>
        <w:spacing w:before="60" w:after="60" w:line="312" w:lineRule="auto"/>
        <w:jc w:val="left"/>
        <w:rPr>
          <w:rFonts w:ascii="黑体" w:hAnsi="宋体" w:eastAsia="黑体" w:cs="黑体"/>
          <w:color w:val="333333"/>
          <w:sz w:val="30"/>
          <w:szCs w:val="30"/>
        </w:rPr>
      </w:pPr>
    </w:p>
    <w:p w14:paraId="747D9A78">
      <w:pPr>
        <w:pStyle w:val="4"/>
        <w:widowControl/>
        <w:spacing w:before="60" w:after="60" w:line="312" w:lineRule="auto"/>
        <w:jc w:val="left"/>
      </w:pPr>
      <w:r>
        <w:t xml:space="preserve"> </w:t>
      </w:r>
    </w:p>
    <w:p w14:paraId="2009AC34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119190D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6E018BB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22C81C65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社会团体变更注册资金须提交材料</w:t>
      </w:r>
    </w:p>
    <w:p w14:paraId="2D026314"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7533A186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变更登记申请表（按要求签字盖章）；</w:t>
      </w:r>
    </w:p>
    <w:p w14:paraId="40CEDB62">
      <w:pPr>
        <w:numPr>
          <w:ilvl w:val="0"/>
          <w:numId w:val="1"/>
        </w:num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资金来源证明（由会计师事务所出具的增资报告）；</w:t>
      </w:r>
    </w:p>
    <w:p w14:paraId="6982FE6F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特殊情况说明（如有特殊情况需说明或按登记管理部门要求申报相关材料）；</w:t>
      </w:r>
    </w:p>
    <w:p w14:paraId="11468416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其他需上传的附件：</w:t>
      </w:r>
    </w:p>
    <w:p w14:paraId="6351CBD2"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a.会议纪要（法定代表人签字、与会人员签字，加盖公章）；</w:t>
      </w:r>
    </w:p>
    <w:p w14:paraId="3653819B"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 社会组织活动资金捐赠承诺书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 w14:paraId="0133A6CF">
      <w:p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5.现场提交材料还需提供：</w:t>
      </w:r>
    </w:p>
    <w:p w14:paraId="2F73E210"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a.业务主管单位同意变更的文件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原件）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 w14:paraId="7B568A48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b.《社会团体法人登记证书》正副本原件；</w:t>
      </w:r>
    </w:p>
    <w:p w14:paraId="3645B2E5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委托书（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非法定代表人来办理时需提交，附法定代表人、委托人身份证复印件，带原件核对复印件）；</w:t>
      </w:r>
    </w:p>
    <w:p w14:paraId="3C2EC048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d.社会团体自律承诺书 （负责人签字，加盖公章）。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7792F1-E828-4654-919C-28A0B2982D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CBAAB85-C169-4FFC-98F5-25A73B64EC6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4E75CA3-B709-4818-8FF2-344C74982E9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D2E65649-E332-4713-935B-B92AB1897A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FFD6D2B"/>
    <w:rsid w:val="00062822"/>
    <w:rsid w:val="00171F25"/>
    <w:rsid w:val="001802FE"/>
    <w:rsid w:val="00180D41"/>
    <w:rsid w:val="002513AF"/>
    <w:rsid w:val="00460921"/>
    <w:rsid w:val="004A70C8"/>
    <w:rsid w:val="004A70E6"/>
    <w:rsid w:val="004D6C64"/>
    <w:rsid w:val="005B5F4B"/>
    <w:rsid w:val="005E064B"/>
    <w:rsid w:val="00620E93"/>
    <w:rsid w:val="006C4424"/>
    <w:rsid w:val="006D3E8D"/>
    <w:rsid w:val="00741139"/>
    <w:rsid w:val="008644DB"/>
    <w:rsid w:val="008D0815"/>
    <w:rsid w:val="00903505"/>
    <w:rsid w:val="009F73CF"/>
    <w:rsid w:val="00A100B5"/>
    <w:rsid w:val="00AD4367"/>
    <w:rsid w:val="00CE26A3"/>
    <w:rsid w:val="00D00942"/>
    <w:rsid w:val="00D079F4"/>
    <w:rsid w:val="00D15AD9"/>
    <w:rsid w:val="00DA31CE"/>
    <w:rsid w:val="00DA5878"/>
    <w:rsid w:val="00F77058"/>
    <w:rsid w:val="1C5E2334"/>
    <w:rsid w:val="22542AF3"/>
    <w:rsid w:val="2CCD77FA"/>
    <w:rsid w:val="3E1934FC"/>
    <w:rsid w:val="3EF927C4"/>
    <w:rsid w:val="4FFD6D2B"/>
    <w:rsid w:val="690F2FAF"/>
    <w:rsid w:val="743564F7"/>
    <w:rsid w:val="78AF61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二级条标题"/>
    <w:basedOn w:val="1"/>
    <w:next w:val="1"/>
    <w:qFormat/>
    <w:uiPriority w:val="0"/>
    <w:pPr>
      <w:widowControl/>
      <w:spacing w:before="50" w:after="50"/>
      <w:ind w:left="425" w:hanging="425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586</Words>
  <Characters>625</Characters>
  <Lines>1</Lines>
  <Paragraphs>1</Paragraphs>
  <TotalTime>2</TotalTime>
  <ScaleCrop>false</ScaleCrop>
  <LinksUpToDate>false</LinksUpToDate>
  <CharactersWithSpaces>628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2021-05-25T01:09:00Z</dcterms:created>
  <dc:creator>Lenovo</dc:creator>
  <cp:lastModifiedBy>小佳</cp:lastModifiedBy>
  <cp:lastPrinted>2024-08-06T02:04:00Z</cp:lastPrinted>
  <dcterms:modified xsi:type="dcterms:W3CDTF">2024-08-29T08:19:11Z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E635D80D81764039A3A3B3D501251548</vt:lpwstr>
  </property>
</Properties>
</file>